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C78" w14:textId="77777777" w:rsidR="00564145" w:rsidRDefault="00564145" w:rsidP="00564145">
      <w:pPr>
        <w:pStyle w:val="BodyText"/>
        <w:ind w:firstLine="719"/>
      </w:pPr>
      <w:r w:rsidRPr="00D103E8">
        <w:rPr>
          <w:rFonts w:ascii="Cambria" w:hAnsi="Cambria"/>
          <w:noProof/>
        </w:rPr>
        <w:drawing>
          <wp:anchor distT="0" distB="0" distL="114300" distR="114300" simplePos="0" relativeHeight="251663360" behindDoc="1" locked="0" layoutInCell="1" allowOverlap="1" wp14:anchorId="4EDBC04C" wp14:editId="5F6D0850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5800725" cy="1609725"/>
            <wp:effectExtent l="0" t="0" r="9525" b="9525"/>
            <wp:wrapNone/>
            <wp:docPr id="7" name="Picture 7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DE7EBB" w14:textId="77777777" w:rsidR="00564145" w:rsidRDefault="00564145" w:rsidP="00564145">
      <w:pPr>
        <w:pStyle w:val="BodyText"/>
        <w:ind w:firstLine="719"/>
      </w:pPr>
    </w:p>
    <w:p w14:paraId="6DB09E94" w14:textId="77777777" w:rsidR="00564145" w:rsidRDefault="00564145" w:rsidP="00564145">
      <w:pPr>
        <w:pStyle w:val="BodyText"/>
        <w:ind w:firstLine="719"/>
      </w:pPr>
    </w:p>
    <w:p w14:paraId="2BC07B05" w14:textId="77777777" w:rsidR="00564145" w:rsidRDefault="00564145" w:rsidP="00564145">
      <w:pPr>
        <w:pStyle w:val="BodyText"/>
        <w:ind w:firstLine="719"/>
      </w:pPr>
    </w:p>
    <w:p w14:paraId="123C2DFC" w14:textId="77777777" w:rsidR="00564145" w:rsidRDefault="00564145" w:rsidP="00564145">
      <w:pPr>
        <w:pStyle w:val="BodyText"/>
        <w:ind w:firstLine="719"/>
      </w:pPr>
    </w:p>
    <w:p w14:paraId="29BCD4BF" w14:textId="77777777" w:rsidR="00564145" w:rsidRDefault="00564145" w:rsidP="00564145">
      <w:pPr>
        <w:pStyle w:val="BodyText"/>
        <w:ind w:firstLine="719"/>
        <w:jc w:val="both"/>
      </w:pPr>
    </w:p>
    <w:p w14:paraId="4C3A5FB4" w14:textId="77777777" w:rsidR="00564145" w:rsidRDefault="00564145" w:rsidP="00564145">
      <w:pPr>
        <w:pStyle w:val="BodyText"/>
        <w:ind w:firstLine="719"/>
        <w:jc w:val="both"/>
      </w:pPr>
    </w:p>
    <w:p w14:paraId="76765EB2" w14:textId="77777777" w:rsidR="00564145" w:rsidRDefault="00564145" w:rsidP="00564145">
      <w:pPr>
        <w:pStyle w:val="BodyText"/>
        <w:ind w:left="0"/>
        <w:jc w:val="center"/>
      </w:pPr>
      <w:r>
        <w:rPr>
          <w:rFonts w:ascii="Cambria" w:hAnsi="Cambria"/>
          <w:b/>
          <w:sz w:val="40"/>
        </w:rPr>
        <w:t>CERTIFICATE OF ACCEPTANCE</w:t>
      </w:r>
    </w:p>
    <w:p w14:paraId="361BB87E" w14:textId="77777777" w:rsidR="00564145" w:rsidRDefault="00564145" w:rsidP="00564145">
      <w:pPr>
        <w:pStyle w:val="BodyText"/>
        <w:ind w:firstLine="719"/>
        <w:jc w:val="both"/>
      </w:pPr>
    </w:p>
    <w:p w14:paraId="60818DEB" w14:textId="77777777" w:rsidR="00564145" w:rsidRPr="00564145" w:rsidRDefault="00564145" w:rsidP="00564145">
      <w:pPr>
        <w:pStyle w:val="BodyText"/>
        <w:ind w:firstLine="719"/>
        <w:jc w:val="both"/>
        <w:rPr>
          <w:rFonts w:ascii="Cambria" w:hAnsi="Cambria"/>
          <w:sz w:val="28"/>
        </w:rPr>
      </w:pPr>
      <w:r w:rsidRPr="00564145">
        <w:rPr>
          <w:rFonts w:ascii="Cambria" w:hAnsi="Cambria"/>
          <w:sz w:val="28"/>
        </w:rPr>
        <w:t>I</w:t>
      </w:r>
      <w:r w:rsidRPr="00564145">
        <w:rPr>
          <w:rFonts w:ascii="Cambria" w:hAnsi="Cambria"/>
          <w:spacing w:val="-4"/>
          <w:sz w:val="28"/>
        </w:rPr>
        <w:t xml:space="preserve"> </w:t>
      </w:r>
      <w:r w:rsidRPr="00564145">
        <w:rPr>
          <w:rFonts w:ascii="Cambria" w:hAnsi="Cambria"/>
          <w:spacing w:val="2"/>
          <w:sz w:val="28"/>
        </w:rPr>
        <w:t>h</w:t>
      </w:r>
      <w:r w:rsidRPr="00564145">
        <w:rPr>
          <w:rFonts w:ascii="Cambria" w:hAnsi="Cambria"/>
          <w:spacing w:val="-1"/>
          <w:sz w:val="28"/>
        </w:rPr>
        <w:t>e</w:t>
      </w:r>
      <w:r w:rsidRPr="00564145">
        <w:rPr>
          <w:rFonts w:ascii="Cambria" w:hAnsi="Cambria"/>
          <w:sz w:val="28"/>
        </w:rPr>
        <w:t>r</w:t>
      </w:r>
      <w:r w:rsidRPr="00564145">
        <w:rPr>
          <w:rFonts w:ascii="Cambria" w:hAnsi="Cambria"/>
          <w:spacing w:val="-2"/>
          <w:sz w:val="28"/>
        </w:rPr>
        <w:t>e</w:t>
      </w:r>
      <w:r w:rsidRPr="00564145">
        <w:rPr>
          <w:rFonts w:ascii="Cambria" w:hAnsi="Cambria"/>
          <w:spacing w:val="4"/>
          <w:sz w:val="28"/>
        </w:rPr>
        <w:t>b</w:t>
      </w:r>
      <w:r w:rsidRPr="00564145">
        <w:rPr>
          <w:rFonts w:ascii="Cambria" w:hAnsi="Cambria"/>
          <w:sz w:val="28"/>
        </w:rPr>
        <w:t>y</w:t>
      </w:r>
      <w:r w:rsidRPr="00564145">
        <w:rPr>
          <w:rFonts w:ascii="Cambria" w:hAnsi="Cambria"/>
          <w:spacing w:val="-2"/>
          <w:sz w:val="28"/>
        </w:rPr>
        <w:t xml:space="preserve"> </w:t>
      </w:r>
      <w:r w:rsidR="00BB2BC2">
        <w:rPr>
          <w:rFonts w:ascii="Cambria" w:hAnsi="Cambria"/>
          <w:spacing w:val="-1"/>
          <w:sz w:val="28"/>
        </w:rPr>
        <w:t>ACCEPT</w:t>
      </w:r>
      <w:r w:rsidRPr="00564145">
        <w:rPr>
          <w:rFonts w:ascii="Cambria" w:hAnsi="Cambria"/>
          <w:sz w:val="28"/>
        </w:rPr>
        <w:t xml:space="preserve"> the</w:t>
      </w:r>
      <w:r w:rsidRPr="00564145"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pacing w:val="2"/>
          <w:sz w:val="28"/>
        </w:rPr>
        <w:t xml:space="preserve">repair/maintenance of </w:t>
      </w:r>
      <w:r w:rsidRPr="00564145">
        <w:rPr>
          <w:rFonts w:ascii="Cambria" w:hAnsi="Cambria"/>
          <w:i/>
          <w:spacing w:val="2"/>
          <w:sz w:val="28"/>
        </w:rPr>
        <w:t>(indicate the type of equipment/motor vehicle details)</w:t>
      </w:r>
      <w:r w:rsidRPr="00564145">
        <w:rPr>
          <w:rFonts w:ascii="Cambria" w:hAnsi="Cambria"/>
          <w:sz w:val="28"/>
        </w:rPr>
        <w:t xml:space="preserve"> </w:t>
      </w:r>
      <w:r w:rsidR="00BB2BC2">
        <w:rPr>
          <w:rFonts w:ascii="Cambria" w:hAnsi="Cambria"/>
          <w:sz w:val="28"/>
        </w:rPr>
        <w:t xml:space="preserve">which </w:t>
      </w:r>
      <w:r w:rsidRPr="00564145">
        <w:rPr>
          <w:rFonts w:ascii="Cambria" w:hAnsi="Cambria"/>
          <w:spacing w:val="2"/>
          <w:sz w:val="28"/>
        </w:rPr>
        <w:t>h</w:t>
      </w:r>
      <w:r w:rsidRPr="00564145">
        <w:rPr>
          <w:rFonts w:ascii="Cambria" w:hAnsi="Cambria"/>
          <w:spacing w:val="-1"/>
          <w:sz w:val="28"/>
        </w:rPr>
        <w:t>a</w:t>
      </w:r>
      <w:r w:rsidRPr="00564145">
        <w:rPr>
          <w:rFonts w:ascii="Cambria" w:hAnsi="Cambria"/>
          <w:sz w:val="28"/>
        </w:rPr>
        <w:t>s b</w:t>
      </w:r>
      <w:r w:rsidRPr="00564145">
        <w:rPr>
          <w:rFonts w:ascii="Cambria" w:hAnsi="Cambria"/>
          <w:spacing w:val="1"/>
          <w:sz w:val="28"/>
        </w:rPr>
        <w:t>e</w:t>
      </w:r>
      <w:r w:rsidRPr="00564145">
        <w:rPr>
          <w:rFonts w:ascii="Cambria" w:hAnsi="Cambria"/>
          <w:spacing w:val="-1"/>
          <w:sz w:val="28"/>
        </w:rPr>
        <w:t>e</w:t>
      </w:r>
      <w:r w:rsidRPr="00564145">
        <w:rPr>
          <w:rFonts w:ascii="Cambria" w:hAnsi="Cambria"/>
          <w:sz w:val="28"/>
        </w:rPr>
        <w:t>n satisf</w:t>
      </w:r>
      <w:r w:rsidRPr="00564145">
        <w:rPr>
          <w:rFonts w:ascii="Cambria" w:hAnsi="Cambria"/>
          <w:spacing w:val="-2"/>
          <w:sz w:val="28"/>
        </w:rPr>
        <w:t>a</w:t>
      </w:r>
      <w:r w:rsidRPr="00564145">
        <w:rPr>
          <w:rFonts w:ascii="Cambria" w:hAnsi="Cambria"/>
          <w:spacing w:val="-1"/>
          <w:sz w:val="28"/>
        </w:rPr>
        <w:t>c</w:t>
      </w:r>
      <w:r w:rsidRPr="00564145">
        <w:rPr>
          <w:rFonts w:ascii="Cambria" w:hAnsi="Cambria"/>
          <w:sz w:val="28"/>
        </w:rPr>
        <w:t>tori</w:t>
      </w:r>
      <w:r w:rsidRPr="00564145">
        <w:rPr>
          <w:rFonts w:ascii="Cambria" w:hAnsi="Cambria"/>
          <w:spacing w:val="5"/>
          <w:sz w:val="28"/>
        </w:rPr>
        <w:t>l</w:t>
      </w:r>
      <w:r w:rsidRPr="00564145">
        <w:rPr>
          <w:rFonts w:ascii="Cambria" w:hAnsi="Cambria"/>
          <w:sz w:val="28"/>
        </w:rPr>
        <w:t>y</w:t>
      </w:r>
      <w:r w:rsidRPr="00564145">
        <w:rPr>
          <w:rFonts w:ascii="Cambria" w:hAnsi="Cambria"/>
          <w:spacing w:val="-5"/>
          <w:sz w:val="28"/>
        </w:rPr>
        <w:t xml:space="preserve"> </w:t>
      </w:r>
      <w:r w:rsidRPr="00564145">
        <w:rPr>
          <w:rFonts w:ascii="Cambria" w:hAnsi="Cambria"/>
          <w:spacing w:val="-1"/>
          <w:sz w:val="28"/>
        </w:rPr>
        <w:t>c</w:t>
      </w:r>
      <w:r w:rsidRPr="00564145">
        <w:rPr>
          <w:rFonts w:ascii="Cambria" w:hAnsi="Cambria"/>
          <w:sz w:val="28"/>
        </w:rPr>
        <w:t>ompl</w:t>
      </w:r>
      <w:r w:rsidRPr="00564145">
        <w:rPr>
          <w:rFonts w:ascii="Cambria" w:hAnsi="Cambria"/>
          <w:spacing w:val="-1"/>
          <w:sz w:val="28"/>
        </w:rPr>
        <w:t>e</w:t>
      </w:r>
      <w:r w:rsidRPr="00564145">
        <w:rPr>
          <w:rFonts w:ascii="Cambria" w:hAnsi="Cambria"/>
          <w:spacing w:val="2"/>
          <w:sz w:val="28"/>
        </w:rPr>
        <w:t>t</w:t>
      </w:r>
      <w:r w:rsidRPr="00564145">
        <w:rPr>
          <w:rFonts w:ascii="Cambria" w:hAnsi="Cambria"/>
          <w:spacing w:val="-1"/>
          <w:sz w:val="28"/>
        </w:rPr>
        <w:t>e</w:t>
      </w:r>
      <w:r w:rsidRPr="00564145">
        <w:rPr>
          <w:rFonts w:ascii="Cambria" w:hAnsi="Cambria"/>
          <w:sz w:val="28"/>
        </w:rPr>
        <w:t>d</w:t>
      </w:r>
      <w:r w:rsidRPr="00564145">
        <w:rPr>
          <w:rFonts w:ascii="Cambria" w:hAnsi="Cambria"/>
          <w:spacing w:val="4"/>
          <w:sz w:val="28"/>
        </w:rPr>
        <w:t xml:space="preserve"> </w:t>
      </w:r>
      <w:r w:rsidRPr="00564145">
        <w:rPr>
          <w:rFonts w:ascii="Cambria" w:hAnsi="Cambria"/>
          <w:sz w:val="28"/>
        </w:rPr>
        <w:t xml:space="preserve">in </w:t>
      </w:r>
      <w:r w:rsidRPr="00564145">
        <w:rPr>
          <w:rFonts w:ascii="Cambria" w:hAnsi="Cambria"/>
          <w:spacing w:val="-1"/>
          <w:sz w:val="28"/>
        </w:rPr>
        <w:t>acc</w:t>
      </w:r>
      <w:r w:rsidRPr="00564145">
        <w:rPr>
          <w:rFonts w:ascii="Cambria" w:hAnsi="Cambria"/>
          <w:sz w:val="28"/>
        </w:rPr>
        <w:t>o</w:t>
      </w:r>
      <w:r w:rsidRPr="00564145">
        <w:rPr>
          <w:rFonts w:ascii="Cambria" w:hAnsi="Cambria"/>
          <w:spacing w:val="-1"/>
          <w:sz w:val="28"/>
        </w:rPr>
        <w:t>r</w:t>
      </w:r>
      <w:r w:rsidRPr="00564145">
        <w:rPr>
          <w:rFonts w:ascii="Cambria" w:hAnsi="Cambria"/>
          <w:spacing w:val="2"/>
          <w:sz w:val="28"/>
        </w:rPr>
        <w:t>d</w:t>
      </w:r>
      <w:r w:rsidRPr="00564145">
        <w:rPr>
          <w:rFonts w:ascii="Cambria" w:hAnsi="Cambria"/>
          <w:spacing w:val="-1"/>
          <w:sz w:val="28"/>
        </w:rPr>
        <w:t>a</w:t>
      </w:r>
      <w:r w:rsidRPr="00564145">
        <w:rPr>
          <w:rFonts w:ascii="Cambria" w:hAnsi="Cambria"/>
          <w:sz w:val="28"/>
        </w:rPr>
        <w:t>n</w:t>
      </w:r>
      <w:r w:rsidRPr="00564145">
        <w:rPr>
          <w:rFonts w:ascii="Cambria" w:hAnsi="Cambria"/>
          <w:spacing w:val="1"/>
          <w:sz w:val="28"/>
        </w:rPr>
        <w:t>c</w:t>
      </w:r>
      <w:r w:rsidRPr="00564145">
        <w:rPr>
          <w:rFonts w:ascii="Cambria" w:hAnsi="Cambria"/>
          <w:sz w:val="28"/>
        </w:rPr>
        <w:t>e</w:t>
      </w:r>
      <w:r w:rsidRPr="00564145">
        <w:rPr>
          <w:rFonts w:ascii="Cambria" w:hAnsi="Cambria"/>
          <w:spacing w:val="-1"/>
          <w:sz w:val="28"/>
        </w:rPr>
        <w:t xml:space="preserve"> </w:t>
      </w:r>
      <w:r w:rsidRPr="00564145">
        <w:rPr>
          <w:rFonts w:ascii="Cambria" w:hAnsi="Cambria"/>
          <w:sz w:val="28"/>
        </w:rPr>
        <w:t>with app</w:t>
      </w:r>
      <w:r w:rsidRPr="00564145">
        <w:rPr>
          <w:rFonts w:ascii="Cambria" w:hAnsi="Cambria"/>
          <w:spacing w:val="-2"/>
          <w:sz w:val="28"/>
        </w:rPr>
        <w:t>r</w:t>
      </w:r>
      <w:r w:rsidRPr="00564145">
        <w:rPr>
          <w:rFonts w:ascii="Cambria" w:hAnsi="Cambria"/>
          <w:sz w:val="28"/>
        </w:rPr>
        <w:t>o</w:t>
      </w:r>
      <w:r w:rsidRPr="00564145">
        <w:rPr>
          <w:rFonts w:ascii="Cambria" w:hAnsi="Cambria"/>
          <w:spacing w:val="2"/>
          <w:sz w:val="28"/>
        </w:rPr>
        <w:t>v</w:t>
      </w:r>
      <w:r w:rsidRPr="00564145">
        <w:rPr>
          <w:rFonts w:ascii="Cambria" w:hAnsi="Cambria"/>
          <w:spacing w:val="1"/>
          <w:sz w:val="28"/>
        </w:rPr>
        <w:t>e</w:t>
      </w:r>
      <w:r w:rsidRPr="00564145">
        <w:rPr>
          <w:rFonts w:ascii="Cambria" w:hAnsi="Cambria"/>
          <w:sz w:val="28"/>
        </w:rPr>
        <w:t xml:space="preserve">d plans </w:t>
      </w:r>
      <w:r w:rsidRPr="00564145">
        <w:rPr>
          <w:rFonts w:ascii="Cambria" w:hAnsi="Cambria"/>
          <w:spacing w:val="-2"/>
          <w:sz w:val="28"/>
        </w:rPr>
        <w:t>a</w:t>
      </w:r>
      <w:r w:rsidRPr="00564145">
        <w:rPr>
          <w:rFonts w:ascii="Cambria" w:hAnsi="Cambria"/>
          <w:sz w:val="28"/>
        </w:rPr>
        <w:t>nd sp</w:t>
      </w:r>
      <w:r w:rsidRPr="00564145">
        <w:rPr>
          <w:rFonts w:ascii="Cambria" w:hAnsi="Cambria"/>
          <w:spacing w:val="-1"/>
          <w:sz w:val="28"/>
        </w:rPr>
        <w:t>ec</w:t>
      </w:r>
      <w:r w:rsidRPr="00564145">
        <w:rPr>
          <w:rFonts w:ascii="Cambria" w:hAnsi="Cambria"/>
          <w:sz w:val="28"/>
        </w:rPr>
        <w:t>ifi</w:t>
      </w:r>
      <w:r w:rsidRPr="00564145">
        <w:rPr>
          <w:rFonts w:ascii="Cambria" w:hAnsi="Cambria"/>
          <w:spacing w:val="1"/>
          <w:sz w:val="28"/>
        </w:rPr>
        <w:t>c</w:t>
      </w:r>
      <w:r w:rsidRPr="00564145">
        <w:rPr>
          <w:rFonts w:ascii="Cambria" w:hAnsi="Cambria"/>
          <w:spacing w:val="-1"/>
          <w:sz w:val="28"/>
        </w:rPr>
        <w:t>a</w:t>
      </w:r>
      <w:r>
        <w:rPr>
          <w:rFonts w:ascii="Cambria" w:hAnsi="Cambria"/>
          <w:sz w:val="28"/>
        </w:rPr>
        <w:t>tions.</w:t>
      </w:r>
    </w:p>
    <w:p w14:paraId="652E4989" w14:textId="77777777" w:rsidR="00BB2BC2" w:rsidRDefault="00BB2BC2" w:rsidP="00BB2BC2">
      <w:pPr>
        <w:pStyle w:val="BodyText"/>
        <w:ind w:left="0"/>
        <w:jc w:val="both"/>
        <w:rPr>
          <w:rFonts w:ascii="Cambria" w:hAnsi="Cambria"/>
          <w:sz w:val="28"/>
        </w:rPr>
      </w:pPr>
    </w:p>
    <w:p w14:paraId="3BC7EC74" w14:textId="77777777" w:rsidR="00BB2BC2" w:rsidRPr="00564145" w:rsidRDefault="00BB2BC2" w:rsidP="00BB2BC2">
      <w:pPr>
        <w:pStyle w:val="BodyText"/>
        <w:ind w:firstLine="620"/>
        <w:jc w:val="both"/>
        <w:rPr>
          <w:rFonts w:ascii="Cambria" w:hAnsi="Cambria"/>
          <w:sz w:val="28"/>
        </w:rPr>
      </w:pPr>
      <w:r w:rsidRPr="00BB2BC2">
        <w:rPr>
          <w:rFonts w:ascii="Cambria" w:hAnsi="Cambria"/>
          <w:sz w:val="28"/>
        </w:rPr>
        <w:t>Signed this _____ day of ____________ 2021.</w:t>
      </w:r>
    </w:p>
    <w:p w14:paraId="7FC6F641" w14:textId="77777777" w:rsidR="00564145" w:rsidRPr="00564145" w:rsidRDefault="00564145" w:rsidP="00564145">
      <w:pPr>
        <w:spacing w:before="1" w:line="150" w:lineRule="exact"/>
        <w:jc w:val="both"/>
        <w:rPr>
          <w:rFonts w:ascii="Cambria" w:hAnsi="Cambria"/>
          <w:sz w:val="16"/>
          <w:szCs w:val="15"/>
        </w:rPr>
      </w:pPr>
    </w:p>
    <w:p w14:paraId="0EE20CD5" w14:textId="77777777" w:rsidR="00564145" w:rsidRPr="00564145" w:rsidRDefault="00564145" w:rsidP="00564145">
      <w:pPr>
        <w:spacing w:line="200" w:lineRule="exact"/>
        <w:jc w:val="both"/>
        <w:rPr>
          <w:rFonts w:ascii="Cambria" w:hAnsi="Cambria"/>
          <w:szCs w:val="20"/>
        </w:rPr>
      </w:pPr>
    </w:p>
    <w:p w14:paraId="11130C8A" w14:textId="77777777" w:rsidR="00564145" w:rsidRPr="00564145" w:rsidRDefault="00564145" w:rsidP="00564145">
      <w:pPr>
        <w:spacing w:line="200" w:lineRule="exact"/>
        <w:jc w:val="both"/>
        <w:rPr>
          <w:rFonts w:ascii="Cambria" w:hAnsi="Cambria"/>
          <w:szCs w:val="20"/>
        </w:rPr>
      </w:pPr>
    </w:p>
    <w:p w14:paraId="22D4D6B6" w14:textId="77777777" w:rsidR="00BB2BC2" w:rsidRDefault="00BB2BC2" w:rsidP="00BB2BC2">
      <w:pPr>
        <w:pStyle w:val="BodyText"/>
        <w:tabs>
          <w:tab w:val="left" w:pos="5861"/>
        </w:tabs>
        <w:rPr>
          <w:rFonts w:ascii="Cambria" w:hAnsi="Cambria"/>
          <w:sz w:val="28"/>
        </w:rPr>
      </w:pPr>
    </w:p>
    <w:p w14:paraId="5A3DD005" w14:textId="77777777" w:rsidR="00BB2BC2" w:rsidRDefault="00564145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  <w:r w:rsidRPr="00564145">
        <w:rPr>
          <w:rFonts w:ascii="Cambria" w:hAnsi="Cambria"/>
          <w:sz w:val="28"/>
        </w:rPr>
        <w:t>A</w:t>
      </w:r>
      <w:r w:rsidRPr="00564145">
        <w:rPr>
          <w:rFonts w:ascii="Cambria" w:hAnsi="Cambria"/>
          <w:spacing w:val="-2"/>
          <w:sz w:val="28"/>
        </w:rPr>
        <w:t>c</w:t>
      </w:r>
      <w:r w:rsidRPr="00564145">
        <w:rPr>
          <w:rFonts w:ascii="Cambria" w:hAnsi="Cambria"/>
          <w:spacing w:val="-1"/>
          <w:sz w:val="28"/>
        </w:rPr>
        <w:t>ce</w:t>
      </w:r>
      <w:r w:rsidRPr="00564145">
        <w:rPr>
          <w:rFonts w:ascii="Cambria" w:hAnsi="Cambria"/>
          <w:sz w:val="28"/>
        </w:rPr>
        <w:t>p</w:t>
      </w:r>
      <w:r w:rsidRPr="00564145">
        <w:rPr>
          <w:rFonts w:ascii="Cambria" w:hAnsi="Cambria"/>
          <w:spacing w:val="2"/>
          <w:sz w:val="28"/>
        </w:rPr>
        <w:t>t</w:t>
      </w:r>
      <w:r w:rsidRPr="00564145">
        <w:rPr>
          <w:rFonts w:ascii="Cambria" w:hAnsi="Cambria"/>
          <w:spacing w:val="-1"/>
          <w:sz w:val="28"/>
        </w:rPr>
        <w:t>e</w:t>
      </w:r>
      <w:r w:rsidRPr="00564145">
        <w:rPr>
          <w:rFonts w:ascii="Cambria" w:hAnsi="Cambria"/>
          <w:sz w:val="28"/>
        </w:rPr>
        <w:t>d</w:t>
      </w:r>
      <w:r w:rsidR="00BB2BC2">
        <w:rPr>
          <w:rFonts w:ascii="Cambria" w:hAnsi="Cambria"/>
          <w:sz w:val="28"/>
        </w:rPr>
        <w:t xml:space="preserve"> by:</w:t>
      </w:r>
      <w:r w:rsidR="00BB2BC2">
        <w:rPr>
          <w:rFonts w:ascii="Cambria" w:hAnsi="Cambria"/>
          <w:sz w:val="28"/>
        </w:rPr>
        <w:tab/>
      </w:r>
      <w:proofErr w:type="spellStart"/>
      <w:r w:rsidR="00BB2BC2">
        <w:rPr>
          <w:rFonts w:ascii="Cambria" w:hAnsi="Cambria"/>
          <w:sz w:val="28"/>
        </w:rPr>
        <w:t>Conforme</w:t>
      </w:r>
      <w:proofErr w:type="spellEnd"/>
      <w:r w:rsidR="00BB2BC2">
        <w:rPr>
          <w:rFonts w:ascii="Cambria" w:hAnsi="Cambria"/>
          <w:sz w:val="28"/>
        </w:rPr>
        <w:t>:</w:t>
      </w:r>
    </w:p>
    <w:p w14:paraId="106229BC" w14:textId="77777777" w:rsidR="00BB2BC2" w:rsidRDefault="00BB2BC2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</w:p>
    <w:p w14:paraId="20E7C393" w14:textId="77777777" w:rsidR="00564145" w:rsidRDefault="00BB2BC2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_________________________</w:t>
      </w:r>
      <w:r>
        <w:rPr>
          <w:rFonts w:ascii="Cambria" w:hAnsi="Cambria"/>
          <w:sz w:val="28"/>
        </w:rPr>
        <w:tab/>
        <w:t>__________________</w:t>
      </w:r>
    </w:p>
    <w:p w14:paraId="7646B3AB" w14:textId="77777777" w:rsidR="00BB2BC2" w:rsidRPr="00564145" w:rsidRDefault="00BB2BC2" w:rsidP="00BB2BC2">
      <w:pPr>
        <w:pStyle w:val="BodyText"/>
        <w:tabs>
          <w:tab w:val="left" w:pos="5861"/>
        </w:tabs>
        <w:spacing w:before="0"/>
        <w:ind w:left="0"/>
        <w:rPr>
          <w:rFonts w:ascii="Cambria" w:hAnsi="Cambria"/>
        </w:rPr>
      </w:pPr>
      <w:r w:rsidRPr="00BB2BC2">
        <w:rPr>
          <w:rFonts w:ascii="Cambria" w:hAnsi="Cambria"/>
          <w:i/>
          <w:sz w:val="28"/>
        </w:rPr>
        <w:t>Property and Supply Division</w:t>
      </w:r>
      <w:r>
        <w:rPr>
          <w:rFonts w:ascii="Cambria" w:hAnsi="Cambria"/>
          <w:sz w:val="28"/>
        </w:rPr>
        <w:tab/>
      </w:r>
      <w:r w:rsidRPr="00BB2BC2">
        <w:rPr>
          <w:rFonts w:ascii="Cambria" w:hAnsi="Cambria"/>
          <w:i/>
          <w:sz w:val="28"/>
        </w:rPr>
        <w:t>Service Provider</w:t>
      </w:r>
      <w:r>
        <w:rPr>
          <w:rFonts w:ascii="Cambria" w:hAnsi="Cambria"/>
          <w:sz w:val="28"/>
        </w:rPr>
        <w:t xml:space="preserve"> </w:t>
      </w:r>
    </w:p>
    <w:p w14:paraId="11679C16" w14:textId="77777777" w:rsidR="009D4CA6" w:rsidRPr="00564145" w:rsidRDefault="009D4CA6">
      <w:pPr>
        <w:rPr>
          <w:rFonts w:ascii="Cambria" w:hAnsi="Cambria"/>
          <w:sz w:val="24"/>
        </w:rPr>
      </w:pPr>
    </w:p>
    <w:sectPr w:rsidR="009D4CA6" w:rsidRPr="00564145" w:rsidSect="006B5AD2">
      <w:pgSz w:w="11906" w:h="16838" w:code="9"/>
      <w:pgMar w:top="1220" w:right="1340" w:bottom="2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5"/>
    <w:rsid w:val="00564145"/>
    <w:rsid w:val="006B5AD2"/>
    <w:rsid w:val="009D4CA6"/>
    <w:rsid w:val="00BB2BC2"/>
    <w:rsid w:val="00C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6D51"/>
  <w15:chartTrackingRefBased/>
  <w15:docId w15:val="{278F813A-DA27-431C-A304-56B397A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414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145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41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User Management</cp:lastModifiedBy>
  <cp:revision>3</cp:revision>
  <cp:lastPrinted>2021-02-24T07:21:00Z</cp:lastPrinted>
  <dcterms:created xsi:type="dcterms:W3CDTF">2021-02-24T04:44:00Z</dcterms:created>
  <dcterms:modified xsi:type="dcterms:W3CDTF">2021-02-24T07:21:00Z</dcterms:modified>
</cp:coreProperties>
</file>