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A05E" w14:textId="77777777" w:rsidR="008007B6" w:rsidRPr="008007B6" w:rsidRDefault="008007B6">
      <w:pPr>
        <w:rPr>
          <w:rFonts w:ascii="Cambria" w:hAnsi="Cambria"/>
        </w:rPr>
      </w:pPr>
      <w:r w:rsidRPr="008007B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6BBD1F46" wp14:editId="6DCD7865">
            <wp:simplePos x="0" y="0"/>
            <wp:positionH relativeFrom="margin">
              <wp:posOffset>-182880</wp:posOffset>
            </wp:positionH>
            <wp:positionV relativeFrom="paragraph">
              <wp:posOffset>-800100</wp:posOffset>
            </wp:positionV>
            <wp:extent cx="6169660" cy="1844040"/>
            <wp:effectExtent l="0" t="0" r="2540" b="381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07" cy="185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A08DF" w14:textId="77777777" w:rsidR="008007B6" w:rsidRPr="008007B6" w:rsidRDefault="008007B6">
      <w:pPr>
        <w:rPr>
          <w:rFonts w:ascii="Cambria" w:hAnsi="Cambria"/>
        </w:rPr>
      </w:pPr>
    </w:p>
    <w:p w14:paraId="4F231ADE" w14:textId="77777777" w:rsidR="008007B6" w:rsidRPr="008007B6" w:rsidRDefault="008007B6">
      <w:pPr>
        <w:rPr>
          <w:rFonts w:ascii="Cambria" w:hAnsi="Cambria"/>
        </w:rPr>
      </w:pPr>
    </w:p>
    <w:p w14:paraId="10CA97E9" w14:textId="77777777" w:rsidR="008007B6" w:rsidRDefault="008007B6" w:rsidP="008007B6">
      <w:pPr>
        <w:rPr>
          <w:rFonts w:ascii="Cambria" w:hAnsi="Cambria"/>
          <w:b/>
          <w:sz w:val="36"/>
        </w:rPr>
      </w:pPr>
    </w:p>
    <w:p w14:paraId="47327047" w14:textId="568AE25A" w:rsidR="008007B6" w:rsidRPr="008007B6" w:rsidRDefault="008007B6" w:rsidP="008007B6">
      <w:pPr>
        <w:jc w:val="center"/>
        <w:rPr>
          <w:rFonts w:ascii="Cambria" w:hAnsi="Cambria"/>
          <w:b/>
          <w:sz w:val="40"/>
        </w:rPr>
      </w:pPr>
      <w:r w:rsidRPr="008007B6">
        <w:rPr>
          <w:rFonts w:ascii="Cambria" w:hAnsi="Cambria"/>
          <w:b/>
          <w:sz w:val="40"/>
        </w:rPr>
        <w:t>C E R T I F I C A T I O</w:t>
      </w:r>
      <w:r w:rsidR="009C136E">
        <w:rPr>
          <w:rFonts w:ascii="Cambria" w:hAnsi="Cambria"/>
          <w:b/>
          <w:sz w:val="40"/>
        </w:rPr>
        <w:t xml:space="preserve"> </w:t>
      </w:r>
      <w:r w:rsidRPr="008007B6">
        <w:rPr>
          <w:rFonts w:ascii="Cambria" w:hAnsi="Cambria"/>
          <w:b/>
          <w:sz w:val="40"/>
        </w:rPr>
        <w:t>N</w:t>
      </w:r>
    </w:p>
    <w:p w14:paraId="750A3B31" w14:textId="77777777" w:rsidR="008007B6" w:rsidRDefault="008007B6" w:rsidP="008007B6">
      <w:pPr>
        <w:jc w:val="center"/>
        <w:rPr>
          <w:rFonts w:ascii="Cambria" w:hAnsi="Cambria"/>
          <w:b/>
          <w:sz w:val="36"/>
        </w:rPr>
      </w:pPr>
    </w:p>
    <w:p w14:paraId="4ADF2B38" w14:textId="12A4EEB4" w:rsidR="009C136E" w:rsidRPr="009C136E" w:rsidRDefault="009C136E" w:rsidP="009C136E">
      <w:pPr>
        <w:jc w:val="both"/>
        <w:rPr>
          <w:rFonts w:ascii="Cambria" w:hAnsi="Cambria"/>
          <w:sz w:val="32"/>
        </w:rPr>
      </w:pPr>
      <w:r w:rsidRPr="009C136E">
        <w:rPr>
          <w:rFonts w:ascii="Cambria" w:hAnsi="Cambria"/>
          <w:sz w:val="32"/>
        </w:rPr>
        <w:t xml:space="preserve">This is to authorize the grant of Cash Advance to </w:t>
      </w:r>
      <w:r>
        <w:rPr>
          <w:rFonts w:ascii="Cambria" w:hAnsi="Cambria"/>
          <w:sz w:val="32"/>
        </w:rPr>
        <w:t>(Name)</w:t>
      </w:r>
      <w:r w:rsidRPr="009C136E">
        <w:rPr>
          <w:rFonts w:ascii="Cambria" w:hAnsi="Cambria"/>
          <w:sz w:val="32"/>
        </w:rPr>
        <w:t>, (</w:t>
      </w:r>
      <w:r>
        <w:rPr>
          <w:rFonts w:ascii="Cambria" w:hAnsi="Cambria"/>
          <w:sz w:val="32"/>
        </w:rPr>
        <w:t>Position)</w:t>
      </w:r>
      <w:r w:rsidRPr="009C136E">
        <w:rPr>
          <w:rFonts w:ascii="Cambria" w:hAnsi="Cambria"/>
          <w:sz w:val="32"/>
        </w:rPr>
        <w:t xml:space="preserve">, </w:t>
      </w:r>
      <w:r>
        <w:rPr>
          <w:rFonts w:ascii="Cambria" w:hAnsi="Cambria"/>
          <w:sz w:val="32"/>
        </w:rPr>
        <w:t>(Office</w:t>
      </w:r>
      <w:r w:rsidRPr="009C136E">
        <w:rPr>
          <w:rFonts w:ascii="Cambria" w:hAnsi="Cambria"/>
          <w:sz w:val="32"/>
        </w:rPr>
        <w:t xml:space="preserve">), who has maximum accountability of </w:t>
      </w:r>
      <w:r>
        <w:rPr>
          <w:rFonts w:ascii="Cambria" w:hAnsi="Cambria"/>
          <w:sz w:val="32"/>
        </w:rPr>
        <w:t>(P XXX)</w:t>
      </w:r>
      <w:r w:rsidRPr="009C136E">
        <w:rPr>
          <w:rFonts w:ascii="Cambria" w:hAnsi="Cambria"/>
          <w:sz w:val="32"/>
        </w:rPr>
        <w:t xml:space="preserve">, upon his request for Cash Advance for </w:t>
      </w:r>
      <w:r>
        <w:rPr>
          <w:rFonts w:ascii="Cambria" w:hAnsi="Cambria"/>
          <w:sz w:val="32"/>
        </w:rPr>
        <w:t>(Purpose)</w:t>
      </w:r>
      <w:r w:rsidRPr="009C136E">
        <w:rPr>
          <w:rFonts w:ascii="Cambria" w:hAnsi="Cambria"/>
          <w:sz w:val="32"/>
        </w:rPr>
        <w:t xml:space="preserve"> amounting to </w:t>
      </w:r>
      <w:r>
        <w:rPr>
          <w:rFonts w:ascii="Cambria" w:hAnsi="Cambria"/>
          <w:sz w:val="32"/>
        </w:rPr>
        <w:t>(Amount in Words)</w:t>
      </w:r>
      <w:r w:rsidRPr="009C136E">
        <w:rPr>
          <w:rFonts w:ascii="Cambria" w:hAnsi="Cambria"/>
          <w:sz w:val="32"/>
        </w:rPr>
        <w:t xml:space="preserve"> Pesos only (₱</w:t>
      </w:r>
      <w:r>
        <w:rPr>
          <w:rFonts w:ascii="Cambria" w:hAnsi="Cambria"/>
          <w:sz w:val="32"/>
        </w:rPr>
        <w:t>XXX</w:t>
      </w:r>
      <w:r w:rsidRPr="009C136E">
        <w:rPr>
          <w:rFonts w:ascii="Cambria" w:hAnsi="Cambria"/>
          <w:sz w:val="32"/>
        </w:rPr>
        <w:t>)</w:t>
      </w:r>
    </w:p>
    <w:p w14:paraId="6E89EFEA" w14:textId="77777777" w:rsidR="009C136E" w:rsidRPr="009C136E" w:rsidRDefault="009C136E" w:rsidP="009C136E">
      <w:pPr>
        <w:jc w:val="both"/>
        <w:rPr>
          <w:rFonts w:ascii="Cambria" w:hAnsi="Cambria"/>
          <w:sz w:val="32"/>
        </w:rPr>
      </w:pPr>
    </w:p>
    <w:p w14:paraId="3CC5C56A" w14:textId="77777777" w:rsidR="009C136E" w:rsidRPr="009C136E" w:rsidRDefault="009C136E" w:rsidP="009C136E">
      <w:pPr>
        <w:jc w:val="both"/>
        <w:rPr>
          <w:rFonts w:ascii="Cambria" w:hAnsi="Cambria"/>
          <w:sz w:val="32"/>
        </w:rPr>
      </w:pPr>
      <w:r w:rsidRPr="009C136E">
        <w:rPr>
          <w:rFonts w:ascii="Cambria" w:hAnsi="Cambria"/>
          <w:sz w:val="32"/>
        </w:rPr>
        <w:t>This authorization is issued for whatever legal purpose it may serve.</w:t>
      </w:r>
    </w:p>
    <w:p w14:paraId="0A335272" w14:textId="77777777" w:rsidR="009C136E" w:rsidRPr="009C136E" w:rsidRDefault="009C136E" w:rsidP="009C136E">
      <w:pPr>
        <w:jc w:val="both"/>
        <w:rPr>
          <w:rFonts w:ascii="Cambria" w:hAnsi="Cambria"/>
          <w:sz w:val="32"/>
        </w:rPr>
      </w:pPr>
    </w:p>
    <w:p w14:paraId="6DEE9835" w14:textId="4D2D6B6A" w:rsidR="009C136E" w:rsidRPr="009C136E" w:rsidRDefault="009C136E" w:rsidP="009C136E">
      <w:pPr>
        <w:jc w:val="both"/>
        <w:rPr>
          <w:rFonts w:ascii="Cambria" w:hAnsi="Cambria"/>
          <w:sz w:val="32"/>
        </w:rPr>
      </w:pPr>
      <w:r w:rsidRPr="009C136E">
        <w:rPr>
          <w:rFonts w:ascii="Cambria" w:hAnsi="Cambria"/>
          <w:sz w:val="32"/>
        </w:rPr>
        <w:t xml:space="preserve">Issued this </w:t>
      </w:r>
      <w:r>
        <w:rPr>
          <w:rFonts w:ascii="Cambria" w:hAnsi="Cambria"/>
          <w:sz w:val="32"/>
        </w:rPr>
        <w:t>__________</w:t>
      </w:r>
      <w:r w:rsidRPr="009C136E">
        <w:rPr>
          <w:rFonts w:ascii="Cambria" w:hAnsi="Cambria"/>
          <w:sz w:val="32"/>
        </w:rPr>
        <w:t xml:space="preserve"> day of </w:t>
      </w:r>
      <w:r>
        <w:rPr>
          <w:rFonts w:ascii="Cambria" w:hAnsi="Cambria"/>
          <w:sz w:val="32"/>
        </w:rPr>
        <w:t>__________________</w:t>
      </w:r>
      <w:r w:rsidRPr="009C136E">
        <w:rPr>
          <w:rFonts w:ascii="Cambria" w:hAnsi="Cambria"/>
          <w:sz w:val="32"/>
        </w:rPr>
        <w:t xml:space="preserve"> 20</w:t>
      </w:r>
      <w:r>
        <w:rPr>
          <w:rFonts w:ascii="Cambria" w:hAnsi="Cambria"/>
          <w:sz w:val="32"/>
        </w:rPr>
        <w:t>____</w:t>
      </w:r>
      <w:r w:rsidRPr="009C136E">
        <w:rPr>
          <w:rFonts w:ascii="Cambria" w:hAnsi="Cambria"/>
          <w:sz w:val="32"/>
        </w:rPr>
        <w:t>.</w:t>
      </w:r>
    </w:p>
    <w:p w14:paraId="75521D51" w14:textId="77777777" w:rsidR="009C136E" w:rsidRPr="009C136E" w:rsidRDefault="009C136E" w:rsidP="009C136E">
      <w:pPr>
        <w:jc w:val="both"/>
        <w:rPr>
          <w:rFonts w:ascii="Cambria" w:hAnsi="Cambria"/>
          <w:sz w:val="32"/>
        </w:rPr>
      </w:pPr>
    </w:p>
    <w:p w14:paraId="6A3B9433" w14:textId="77777777" w:rsidR="009C136E" w:rsidRPr="009C136E" w:rsidRDefault="009C136E" w:rsidP="009C136E">
      <w:pPr>
        <w:jc w:val="both"/>
        <w:rPr>
          <w:rFonts w:ascii="Cambria" w:hAnsi="Cambria"/>
          <w:sz w:val="32"/>
        </w:rPr>
      </w:pPr>
    </w:p>
    <w:p w14:paraId="0AB15866" w14:textId="77777777" w:rsidR="009C136E" w:rsidRPr="009C136E" w:rsidRDefault="009C136E" w:rsidP="009C136E">
      <w:pPr>
        <w:jc w:val="both"/>
        <w:rPr>
          <w:rFonts w:ascii="Cambria" w:hAnsi="Cambria"/>
          <w:sz w:val="32"/>
        </w:rPr>
      </w:pPr>
    </w:p>
    <w:p w14:paraId="5098FBCC" w14:textId="77777777" w:rsidR="009C136E" w:rsidRPr="009C136E" w:rsidRDefault="009C136E" w:rsidP="009C136E">
      <w:pPr>
        <w:spacing w:after="0"/>
        <w:jc w:val="center"/>
        <w:rPr>
          <w:rFonts w:ascii="Cambria" w:hAnsi="Cambria"/>
          <w:b/>
          <w:bCs/>
          <w:sz w:val="32"/>
        </w:rPr>
      </w:pPr>
      <w:r w:rsidRPr="009C136E">
        <w:rPr>
          <w:rFonts w:ascii="Cambria" w:hAnsi="Cambria"/>
          <w:b/>
          <w:bCs/>
          <w:sz w:val="32"/>
        </w:rPr>
        <w:t>ABDULRAOF A. MACACUA</w:t>
      </w:r>
    </w:p>
    <w:p w14:paraId="18F69939" w14:textId="1800AA89" w:rsidR="008007B6" w:rsidRPr="008007B6" w:rsidRDefault="009C136E" w:rsidP="009C136E">
      <w:pPr>
        <w:jc w:val="center"/>
        <w:rPr>
          <w:rFonts w:ascii="Cambria" w:hAnsi="Cambria"/>
          <w:sz w:val="32"/>
        </w:rPr>
      </w:pPr>
      <w:r w:rsidRPr="009C136E">
        <w:rPr>
          <w:rFonts w:ascii="Cambria" w:hAnsi="Cambria"/>
          <w:sz w:val="32"/>
        </w:rPr>
        <w:t>Senior Minister</w:t>
      </w:r>
    </w:p>
    <w:p w14:paraId="4760E850" w14:textId="77777777" w:rsidR="009D4CA6" w:rsidRPr="008007B6" w:rsidRDefault="009D4CA6">
      <w:pPr>
        <w:rPr>
          <w:rFonts w:ascii="Cambria" w:hAnsi="Cambria"/>
        </w:rPr>
      </w:pPr>
    </w:p>
    <w:sectPr w:rsidR="009D4CA6" w:rsidRPr="008007B6" w:rsidSect="00254B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LYwNjQwtrQ0tDRV0lEKTi0uzszPAykwrAUAzhwBRSwAAAA="/>
  </w:docVars>
  <w:rsids>
    <w:rsidRoot w:val="008007B6"/>
    <w:rsid w:val="00091DFA"/>
    <w:rsid w:val="000A4C66"/>
    <w:rsid w:val="00254B4E"/>
    <w:rsid w:val="003115E1"/>
    <w:rsid w:val="00453769"/>
    <w:rsid w:val="005D798D"/>
    <w:rsid w:val="008007B6"/>
    <w:rsid w:val="009C136E"/>
    <w:rsid w:val="009D4CA6"/>
    <w:rsid w:val="00C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BF00"/>
  <w15:chartTrackingRefBased/>
  <w15:docId w15:val="{25862F94-FC0A-4EC2-882A-7BCD15E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IAO OCM</cp:lastModifiedBy>
  <cp:revision>2</cp:revision>
  <cp:lastPrinted>2021-02-24T07:32:00Z</cp:lastPrinted>
  <dcterms:created xsi:type="dcterms:W3CDTF">2021-06-14T03:19:00Z</dcterms:created>
  <dcterms:modified xsi:type="dcterms:W3CDTF">2021-06-14T03:19:00Z</dcterms:modified>
</cp:coreProperties>
</file>